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366C739B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799BD59A" w14:textId="6DB10456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3B00416B" w14:textId="51184F1A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2C9F8A7D" w14:textId="77777777" w:rsidR="00D2726D" w:rsidRPr="00676479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30793FD3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ознакомился и изучил документацию по закупке </w:t>
      </w:r>
      <w:r w:rsidR="008715A5">
        <w:rPr>
          <w:rFonts w:ascii="Times New Roman" w:hAnsi="Times New Roman"/>
        </w:rPr>
        <w:t xml:space="preserve">                                      </w:t>
      </w:r>
      <w:bookmarkStart w:id="0" w:name="_GoBack"/>
      <w:bookmarkEnd w:id="0"/>
      <w:r w:rsidRPr="00676479">
        <w:rPr>
          <w:rFonts w:ascii="Times New Roman" w:hAnsi="Times New Roman"/>
        </w:rPr>
        <w:t>№</w:t>
      </w:r>
      <w:r w:rsidR="008F55E2" w:rsidRPr="008F55E2">
        <w:t xml:space="preserve"> </w:t>
      </w:r>
      <w:r w:rsidR="008715A5">
        <w:rPr>
          <w:rFonts w:ascii="Times New Roman" w:hAnsi="Times New Roman"/>
        </w:rPr>
        <w:t>0237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999BD59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</w:t>
      </w:r>
      <w:r w:rsidR="00777781">
        <w:rPr>
          <w:rFonts w:ascii="Times New Roman" w:hAnsi="Times New Roman"/>
        </w:rPr>
        <w:t>а делового поведения АО «КТК-К</w:t>
      </w:r>
      <w:r w:rsidR="006F30DF">
        <w:rPr>
          <w:rFonts w:ascii="Times New Roman" w:hAnsi="Times New Roman"/>
        </w:rPr>
        <w:t>»</w:t>
      </w:r>
      <w:r w:rsidRPr="00AE286C">
        <w:rPr>
          <w:rFonts w:ascii="Times New Roman" w:hAnsi="Times New Roman"/>
        </w:rPr>
        <w:t xml:space="preserve">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2A2CB401" w:rsidR="004E2C90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10025A04" w14:textId="4A2D5DDE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4976FC51" w14:textId="53B9219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04B2E99" w14:textId="77836F6A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8561FE9" w14:textId="67154D4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374351A6" w14:textId="5F05DD73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7F0D6A87" w14:textId="77777777" w:rsidR="00D2726D" w:rsidRPr="00AE286C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819E" w14:textId="77777777" w:rsidR="00C907FF" w:rsidRDefault="00C907FF">
      <w:r>
        <w:separator/>
      </w:r>
    </w:p>
  </w:endnote>
  <w:endnote w:type="continuationSeparator" w:id="0">
    <w:p w14:paraId="6BAE3515" w14:textId="77777777" w:rsidR="00C907FF" w:rsidRDefault="00C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587ED2AC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8715A5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BC84" w14:textId="77777777" w:rsidR="00C907FF" w:rsidRDefault="00C907FF">
      <w:r>
        <w:separator/>
      </w:r>
    </w:p>
  </w:footnote>
  <w:footnote w:type="continuationSeparator" w:id="0">
    <w:p w14:paraId="55F46936" w14:textId="77777777" w:rsidR="00C907FF" w:rsidRDefault="00C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75891353" w:rsidR="004C0621" w:rsidRPr="0061547F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8715A5">
      <w:rPr>
        <w:sz w:val="16"/>
        <w:lang w:val="en-US"/>
      </w:rPr>
      <w:t>237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070F2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3F1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3E19A1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27D5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1547F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6F30DF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77781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5A5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5E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2726D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2435F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80E8F3-26EE-4A96-B4BA-00BCBEF1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810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tleu1102</cp:lastModifiedBy>
  <cp:revision>4</cp:revision>
  <cp:lastPrinted>2017-05-29T12:59:00Z</cp:lastPrinted>
  <dcterms:created xsi:type="dcterms:W3CDTF">2024-07-12T12:09:00Z</dcterms:created>
  <dcterms:modified xsi:type="dcterms:W3CDTF">2024-07-19T04:09:00Z</dcterms:modified>
</cp:coreProperties>
</file>